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48" w:rsidRDefault="005655ED" w:rsidP="005655ED">
      <w:pPr>
        <w:rPr>
          <w:rFonts w:ascii="Constantia" w:hAnsi="Constantia"/>
          <w:sz w:val="30"/>
        </w:rPr>
      </w:pPr>
      <w:r w:rsidRPr="005655ED">
        <w:rPr>
          <w:rFonts w:ascii="Constantia" w:hAnsi="Constantia"/>
          <w:sz w:val="30"/>
        </w:rPr>
        <w:t xml:space="preserve">The objective of this lesson </w:t>
      </w:r>
      <w:r w:rsidR="002622CD">
        <w:rPr>
          <w:rFonts w:ascii="Constantia" w:hAnsi="Constantia"/>
          <w:sz w:val="30"/>
        </w:rPr>
        <w:t>is</w:t>
      </w:r>
      <w:r w:rsidRPr="005655ED">
        <w:rPr>
          <w:rFonts w:ascii="Constantia" w:hAnsi="Constantia"/>
          <w:sz w:val="30"/>
        </w:rPr>
        <w:t xml:space="preserve"> to help students identify the difference between playful and harmful teasing</w:t>
      </w:r>
      <w:r w:rsidR="00F64E48">
        <w:rPr>
          <w:rFonts w:ascii="Constantia" w:hAnsi="Constantia"/>
          <w:sz w:val="30"/>
        </w:rPr>
        <w:t>.</w:t>
      </w:r>
    </w:p>
    <w:p w:rsidR="00F64E48" w:rsidRDefault="00F64E48" w:rsidP="005655ED">
      <w:pPr>
        <w:rPr>
          <w:rFonts w:ascii="Constantia" w:hAnsi="Constantia"/>
          <w:sz w:val="30"/>
        </w:rPr>
      </w:pPr>
    </w:p>
    <w:p w:rsidR="00F64E48" w:rsidRDefault="005655ED" w:rsidP="005655ED">
      <w:pPr>
        <w:rPr>
          <w:rFonts w:ascii="Constantia" w:hAnsi="Constantia"/>
          <w:sz w:val="30"/>
        </w:rPr>
      </w:pPr>
      <w:r w:rsidRPr="005655ED">
        <w:rPr>
          <w:rFonts w:ascii="Constantia" w:hAnsi="Constantia"/>
          <w:sz w:val="30"/>
        </w:rPr>
        <w:t>Playful teasing usually involves a back-and-forth exchange between children that is done in a frien</w:t>
      </w:r>
      <w:r w:rsidR="00F64E48">
        <w:rPr>
          <w:rFonts w:ascii="Constantia" w:hAnsi="Constantia"/>
          <w:sz w:val="30"/>
        </w:rPr>
        <w:t>dly tone of voice</w:t>
      </w:r>
      <w:r w:rsidRPr="005655ED">
        <w:rPr>
          <w:rFonts w:ascii="Constantia" w:hAnsi="Constantia"/>
          <w:sz w:val="30"/>
        </w:rPr>
        <w:t xml:space="preserve">.  It is not intended to hurt the other person and both parties laugh at it.  Most importantly, children who are teased in a friendly way do not feel threatened, angry, or sad.  On the other hand, teasing becomes hurtful when it is done in an angry tone of voice and/or involves angry body language.  It is intended to upset the other person and continues even after the child being teased tells the other to stop or becomes upset.  </w:t>
      </w:r>
    </w:p>
    <w:p w:rsidR="00F64E48" w:rsidRDefault="00F64E48" w:rsidP="005655ED">
      <w:pPr>
        <w:rPr>
          <w:rFonts w:ascii="Constantia" w:hAnsi="Constantia"/>
          <w:sz w:val="30"/>
        </w:rPr>
      </w:pPr>
    </w:p>
    <w:p w:rsidR="00F64E48" w:rsidRDefault="005655ED" w:rsidP="005655ED">
      <w:pPr>
        <w:rPr>
          <w:rFonts w:ascii="Constantia" w:hAnsi="Constantia"/>
          <w:sz w:val="30"/>
        </w:rPr>
      </w:pPr>
      <w:r w:rsidRPr="005655ED">
        <w:rPr>
          <w:rFonts w:ascii="Constantia" w:hAnsi="Constantia"/>
          <w:sz w:val="30"/>
        </w:rPr>
        <w:t xml:space="preserve">As a class we discuss how it is never acceptable to tease of make fun of someone for the following reasons:  race, religion, gender, body size/shape, or intelligence. </w:t>
      </w:r>
      <w:r w:rsidR="00F64E48">
        <w:rPr>
          <w:rFonts w:ascii="Constantia" w:hAnsi="Constantia"/>
          <w:sz w:val="30"/>
        </w:rPr>
        <w:t xml:space="preserve">We also discuss what to do if you are being teased, how to be an </w:t>
      </w:r>
      <w:proofErr w:type="spellStart"/>
      <w:r w:rsidR="00F64E48">
        <w:rPr>
          <w:rFonts w:ascii="Constantia" w:hAnsi="Constantia"/>
          <w:sz w:val="30"/>
        </w:rPr>
        <w:t>upstander</w:t>
      </w:r>
      <w:proofErr w:type="spellEnd"/>
      <w:r w:rsidR="00F64E48">
        <w:rPr>
          <w:rFonts w:ascii="Constantia" w:hAnsi="Constantia"/>
          <w:sz w:val="30"/>
        </w:rPr>
        <w:t xml:space="preserve"> for others, and how to fix the problem if you are hurtful to someone else.</w:t>
      </w:r>
    </w:p>
    <w:p w:rsidR="008512BC" w:rsidRDefault="002622CD">
      <w:bookmarkStart w:id="0" w:name="_GoBack"/>
      <w:bookmarkEnd w:id="0"/>
    </w:p>
    <w:sectPr w:rsidR="008512BC" w:rsidSect="00F171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D"/>
    <w:rsid w:val="002622CD"/>
    <w:rsid w:val="004A44D7"/>
    <w:rsid w:val="004D5731"/>
    <w:rsid w:val="005655ED"/>
    <w:rsid w:val="00CA22BD"/>
    <w:rsid w:val="00E77718"/>
    <w:rsid w:val="00F64E48"/>
    <w:rsid w:val="00F860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Priano</dc:creator>
  <cp:lastModifiedBy>Alice Priano</cp:lastModifiedBy>
  <cp:revision>2</cp:revision>
  <cp:lastPrinted>2017-03-03T18:13:00Z</cp:lastPrinted>
  <dcterms:created xsi:type="dcterms:W3CDTF">2017-04-21T12:47:00Z</dcterms:created>
  <dcterms:modified xsi:type="dcterms:W3CDTF">2017-04-21T12:47:00Z</dcterms:modified>
</cp:coreProperties>
</file>